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</w:t>
      </w:r>
      <w:r w:rsidR="00094ED5">
        <w:rPr>
          <w:b/>
          <w:color w:val="FF0000"/>
          <w:sz w:val="40"/>
          <w:szCs w:val="40"/>
        </w:rPr>
        <w:t xml:space="preserve">      Волгоградский проспект д.17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180F1A" w:rsidRDefault="00180F1A" w:rsidP="00180F1A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180F1A" w:rsidRDefault="00180F1A" w:rsidP="00180F1A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180F1A" w:rsidTr="00180F1A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180F1A" w:rsidTr="00180F1A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F1A" w:rsidTr="00180F1A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80F1A" w:rsidRDefault="00180F1A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0F1A" w:rsidRDefault="00180F1A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180F1A" w:rsidRDefault="00180F1A" w:rsidP="00180F1A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180F1A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738" w:rsidRDefault="00B32738" w:rsidP="00F23348">
      <w:r>
        <w:separator/>
      </w:r>
    </w:p>
  </w:endnote>
  <w:endnote w:type="continuationSeparator" w:id="0">
    <w:p w:rsidR="00B32738" w:rsidRDefault="00B32738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738" w:rsidRDefault="00B32738" w:rsidP="00F23348">
      <w:r>
        <w:separator/>
      </w:r>
    </w:p>
  </w:footnote>
  <w:footnote w:type="continuationSeparator" w:id="0">
    <w:p w:rsidR="00B32738" w:rsidRDefault="00B32738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4ED5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0F1A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386D90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2738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2023-01-25T10:21:00Z</dcterms:modified>
</cp:coreProperties>
</file>